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9BFA" w14:textId="77777777" w:rsidR="003D3E69" w:rsidRDefault="00192449" w:rsidP="00F646C9">
      <w:pPr>
        <w:pStyle w:val="Heading1"/>
        <w:spacing w:before="0"/>
        <w:jc w:val="center"/>
        <w:rPr>
          <w:b/>
        </w:rPr>
      </w:pPr>
      <w:r>
        <w:rPr>
          <w:b/>
        </w:rPr>
        <w:t>Project Stra</w:t>
      </w:r>
      <w:r w:rsidR="005F33E4">
        <w:rPr>
          <w:b/>
        </w:rPr>
        <w:t>tegy</w:t>
      </w:r>
      <w:r w:rsidR="003D3E69">
        <w:rPr>
          <w:b/>
        </w:rPr>
        <w:t xml:space="preserve"> and Outcomes</w:t>
      </w:r>
      <w:r w:rsidR="003D3E69" w:rsidRPr="00334D9C">
        <w:rPr>
          <w:b/>
        </w:rPr>
        <w:t xml:space="preserve"> Worksheet</w:t>
      </w:r>
    </w:p>
    <w:p w14:paraId="61939B50" w14:textId="77777777" w:rsidR="00F646C9" w:rsidRDefault="00C019DD" w:rsidP="00BB6AA6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9F5E0D" wp14:editId="01540B9F">
                <wp:simplePos x="0" y="0"/>
                <wp:positionH relativeFrom="column">
                  <wp:posOffset>-125730</wp:posOffset>
                </wp:positionH>
                <wp:positionV relativeFrom="paragraph">
                  <wp:posOffset>53975</wp:posOffset>
                </wp:positionV>
                <wp:extent cx="62960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DD3C" w14:textId="4B870CBB" w:rsidR="00627555" w:rsidRPr="003D3E69" w:rsidRDefault="00627555">
                            <w:pPr>
                              <w:rPr>
                                <w:b/>
                              </w:rPr>
                            </w:pPr>
                            <w:r w:rsidRPr="003D3E69">
                              <w:rPr>
                                <w:b/>
                              </w:rPr>
                              <w:t xml:space="preserve">Partnership or Project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5E0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9.9pt;margin-top:4.25pt;width:495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" strokecolor="#4472c4 [3204]" strokeweight="1.5pt">
                <v:textbox>
                  <w:txbxContent>
                    <w:p w14:paraId="4DB3DD3C" w14:textId="4B870CBB" w:rsidR="00627555" w:rsidRPr="003D3E69" w:rsidRDefault="00627555">
                      <w:pPr>
                        <w:rPr>
                          <w:b/>
                        </w:rPr>
                      </w:pPr>
                      <w:r w:rsidRPr="003D3E69">
                        <w:rPr>
                          <w:b/>
                        </w:rPr>
                        <w:t xml:space="preserve">Partnership or Project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A2F90" w14:textId="77777777" w:rsidR="00F646C9" w:rsidRDefault="00F646C9" w:rsidP="00BB6AA6">
      <w:pPr>
        <w:rPr>
          <w:b/>
          <w:i/>
        </w:rPr>
      </w:pPr>
    </w:p>
    <w:p w14:paraId="5FBFAFE8" w14:textId="77777777" w:rsidR="005F33E4" w:rsidRDefault="00F646C9" w:rsidP="00C019DD">
      <w:pPr>
        <w:spacing w:after="0"/>
        <w:rPr>
          <w:b/>
          <w:i/>
        </w:rPr>
      </w:pPr>
      <w:r w:rsidRPr="00403DF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299453" wp14:editId="654841F8">
                <wp:simplePos x="0" y="0"/>
                <wp:positionH relativeFrom="column">
                  <wp:posOffset>-123825</wp:posOffset>
                </wp:positionH>
                <wp:positionV relativeFrom="paragraph">
                  <wp:posOffset>256540</wp:posOffset>
                </wp:positionV>
                <wp:extent cx="8896350" cy="733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FF12" w14:textId="77777777" w:rsidR="005370F5" w:rsidRPr="00627555" w:rsidRDefault="005370F5" w:rsidP="005F33E4">
                            <w:pPr>
                              <w:pStyle w:val="Heading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7555">
                              <w:rPr>
                                <w:b/>
                                <w:sz w:val="28"/>
                                <w:szCs w:val="28"/>
                              </w:rPr>
                              <w:t>Theory of Change</w:t>
                            </w:r>
                          </w:p>
                          <w:p w14:paraId="73A044F4" w14:textId="08483005" w:rsidR="00722147" w:rsidRDefault="005370F5" w:rsidP="005F33E4">
                            <w:pPr>
                              <w:spacing w:after="0"/>
                            </w:pPr>
                            <w:r>
                              <w:t xml:space="preserve">You </w:t>
                            </w:r>
                            <w:r w:rsidR="0056446D">
                              <w:t>may</w:t>
                            </w:r>
                            <w:r>
                              <w:t xml:space="preserve"> use the chart below to demonstrate </w:t>
                            </w:r>
                            <w:r w:rsidR="00F646C9">
                              <w:t>your Theory of Change</w:t>
                            </w:r>
                            <w:r>
                              <w:t xml:space="preserve">, or you </w:t>
                            </w:r>
                            <w:r w:rsidR="0056446D">
                              <w:t>may</w:t>
                            </w:r>
                            <w:r>
                              <w:t xml:space="preserve"> submit your own. If using our template, feel free to add columns or delete columns.</w:t>
                            </w:r>
                            <w:r w:rsidR="005F33E4">
                              <w:t xml:space="preserve"> You do not need to include detailed information in the chart</w:t>
                            </w:r>
                            <w:r w:rsidR="0056446D">
                              <w:t>, as this can be provided later in the worksheet or in the grant narrative</w:t>
                            </w:r>
                            <w:r w:rsidR="005F33E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9453" id="_x0000_s1027" type="#_x0000_t202" style="position:absolute;margin-left:-9.75pt;margin-top:20.2pt;width:700.5pt;height:5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" strokecolor="#4472c4 [3204]" strokeweight="1.5pt">
                <v:textbox>
                  <w:txbxContent>
                    <w:p w14:paraId="6222FF12" w14:textId="77777777" w:rsidR="005370F5" w:rsidRPr="00627555" w:rsidRDefault="005370F5" w:rsidP="005F33E4">
                      <w:pPr>
                        <w:pStyle w:val="Heading2"/>
                        <w:rPr>
                          <w:b/>
                          <w:sz w:val="28"/>
                          <w:szCs w:val="28"/>
                        </w:rPr>
                      </w:pPr>
                      <w:r w:rsidRPr="00627555">
                        <w:rPr>
                          <w:b/>
                          <w:sz w:val="28"/>
                          <w:szCs w:val="28"/>
                        </w:rPr>
                        <w:t>Theory of Change</w:t>
                      </w:r>
                    </w:p>
                    <w:p w14:paraId="73A044F4" w14:textId="08483005" w:rsidR="00722147" w:rsidRDefault="005370F5" w:rsidP="005F33E4">
                      <w:pPr>
                        <w:spacing w:after="0"/>
                      </w:pPr>
                      <w:r>
                        <w:t xml:space="preserve">You </w:t>
                      </w:r>
                      <w:r w:rsidR="0056446D">
                        <w:t>may</w:t>
                      </w:r>
                      <w:r>
                        <w:t xml:space="preserve"> use the chart below to demonstrate </w:t>
                      </w:r>
                      <w:r w:rsidR="00F646C9">
                        <w:t>your Theory of Change</w:t>
                      </w:r>
                      <w:r>
                        <w:t xml:space="preserve">, or you </w:t>
                      </w:r>
                      <w:r w:rsidR="0056446D">
                        <w:t>may</w:t>
                      </w:r>
                      <w:r>
                        <w:t xml:space="preserve"> submit your own. If using our template, feel free to add columns or delete columns.</w:t>
                      </w:r>
                      <w:r w:rsidR="005F33E4">
                        <w:t xml:space="preserve"> You do not need to include detailed information in the chart</w:t>
                      </w:r>
                      <w:r w:rsidR="0056446D">
                        <w:t>, as this can be provided later in the worksheet or in the grant narrative</w:t>
                      </w:r>
                      <w:r w:rsidR="005F33E4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AA6" w:rsidRPr="00403DF8">
        <w:rPr>
          <w:i/>
        </w:rPr>
        <w:t xml:space="preserve">Please complete and submit this worksheet with your proposal. </w:t>
      </w:r>
      <w:r w:rsidRPr="00403DF8">
        <w:rPr>
          <w:i/>
        </w:rPr>
        <w:t xml:space="preserve">For guidance on completing the worksheet, please see </w:t>
      </w:r>
      <w:r>
        <w:rPr>
          <w:b/>
          <w:i/>
        </w:rPr>
        <w:t>Appendix A</w:t>
      </w:r>
      <w:r w:rsidR="005F33E4">
        <w:rPr>
          <w:b/>
          <w:i/>
        </w:rPr>
        <w:t xml:space="preserve">. </w:t>
      </w:r>
    </w:p>
    <w:p w14:paraId="57CC3637" w14:textId="77777777" w:rsidR="005F33E4" w:rsidRDefault="005F33E4" w:rsidP="00957FD5">
      <w:pPr>
        <w:spacing w:after="0" w:line="240" w:lineRule="auto"/>
        <w:rPr>
          <w:b/>
          <w:i/>
        </w:rPr>
      </w:pPr>
    </w:p>
    <w:tbl>
      <w:tblPr>
        <w:tblStyle w:val="TableGrid"/>
        <w:tblW w:w="5082" w:type="pct"/>
        <w:tblInd w:w="-185" w:type="dxa"/>
        <w:tblLook w:val="04A0" w:firstRow="1" w:lastRow="0" w:firstColumn="1" w:lastColumn="0" w:noHBand="0" w:noVBand="1"/>
      </w:tblPr>
      <w:tblGrid>
        <w:gridCol w:w="2125"/>
        <w:gridCol w:w="1929"/>
        <w:gridCol w:w="1938"/>
        <w:gridCol w:w="1932"/>
        <w:gridCol w:w="2143"/>
        <w:gridCol w:w="2137"/>
        <w:gridCol w:w="1837"/>
      </w:tblGrid>
      <w:tr w:rsidR="00957FD5" w14:paraId="42466E9F" w14:textId="77777777" w:rsidTr="00957FD5">
        <w:trPr>
          <w:trHeight w:val="305"/>
        </w:trPr>
        <w:tc>
          <w:tcPr>
            <w:tcW w:w="5000" w:type="pct"/>
            <w:gridSpan w:val="7"/>
          </w:tcPr>
          <w:p w14:paraId="377A0EF1" w14:textId="77777777" w:rsidR="00957FD5" w:rsidRPr="001245B5" w:rsidRDefault="00957FD5" w:rsidP="00B16406">
            <w:pPr>
              <w:rPr>
                <w:i/>
              </w:rPr>
            </w:pPr>
            <w:r w:rsidRPr="001245B5">
              <w:rPr>
                <w:b/>
                <w:i/>
              </w:rPr>
              <w:t>Need:</w:t>
            </w:r>
            <w:r w:rsidRPr="001245B5">
              <w:rPr>
                <w:i/>
              </w:rPr>
              <w:t xml:space="preserve"> Brief statement of need you are addressing</w:t>
            </w:r>
          </w:p>
          <w:p w14:paraId="5418461B" w14:textId="27FDBB22" w:rsidR="00FD25B2" w:rsidRPr="001245B5" w:rsidRDefault="001245B5" w:rsidP="00571CE0">
            <w:pPr>
              <w:rPr>
                <w:i/>
              </w:rPr>
            </w:pPr>
            <w:r w:rsidRPr="001245B5">
              <w:rPr>
                <w:i/>
              </w:rPr>
              <w:t>Application Category</w:t>
            </w:r>
            <w:r w:rsidR="00FD25B2" w:rsidRPr="001245B5">
              <w:rPr>
                <w:i/>
              </w:rPr>
              <w:t>:</w:t>
            </w:r>
            <w:r w:rsidR="00571CE0" w:rsidRPr="001245B5">
              <w:rPr>
                <w:i/>
              </w:rPr>
              <w:t xml:space="preserve">   ____</w:t>
            </w:r>
            <w:r w:rsidR="00FD25B2" w:rsidRPr="001245B5">
              <w:rPr>
                <w:sz w:val="20"/>
                <w:szCs w:val="20"/>
              </w:rPr>
              <w:t>Innovat</w:t>
            </w:r>
            <w:r w:rsidRPr="001245B5">
              <w:rPr>
                <w:sz w:val="20"/>
                <w:szCs w:val="20"/>
              </w:rPr>
              <w:t>ing</w:t>
            </w:r>
            <w:r w:rsidR="00571CE0" w:rsidRPr="001245B5">
              <w:rPr>
                <w:sz w:val="20"/>
                <w:szCs w:val="20"/>
              </w:rPr>
              <w:t xml:space="preserve">    </w:t>
            </w:r>
            <w:r w:rsidR="00571CE0" w:rsidRPr="00114300">
              <w:rPr>
                <w:b/>
                <w:bCs/>
                <w:sz w:val="20"/>
                <w:szCs w:val="20"/>
              </w:rPr>
              <w:t xml:space="preserve"> ____</w:t>
            </w:r>
            <w:proofErr w:type="gramStart"/>
            <w:r w:rsidR="00FD25B2" w:rsidRPr="001245B5">
              <w:rPr>
                <w:sz w:val="20"/>
                <w:szCs w:val="20"/>
              </w:rPr>
              <w:t>Scal</w:t>
            </w:r>
            <w:r w:rsidRPr="001245B5">
              <w:rPr>
                <w:sz w:val="20"/>
                <w:szCs w:val="20"/>
              </w:rPr>
              <w:t>ing</w:t>
            </w:r>
            <w:r w:rsidR="00571CE0" w:rsidRPr="001245B5">
              <w:rPr>
                <w:sz w:val="20"/>
                <w:szCs w:val="20"/>
              </w:rPr>
              <w:t xml:space="preserve">  </w:t>
            </w:r>
            <w:r w:rsidR="00571CE0" w:rsidRPr="00114300">
              <w:rPr>
                <w:b/>
                <w:bCs/>
                <w:sz w:val="20"/>
                <w:szCs w:val="20"/>
              </w:rPr>
              <w:t>_</w:t>
            </w:r>
            <w:proofErr w:type="gramEnd"/>
            <w:r w:rsidR="00571CE0" w:rsidRPr="00114300">
              <w:rPr>
                <w:b/>
                <w:bCs/>
                <w:sz w:val="20"/>
                <w:szCs w:val="20"/>
              </w:rPr>
              <w:t>___</w:t>
            </w:r>
            <w:r w:rsidR="00FD25B2" w:rsidRPr="001245B5">
              <w:rPr>
                <w:sz w:val="20"/>
                <w:szCs w:val="20"/>
              </w:rPr>
              <w:t>Sustain</w:t>
            </w:r>
            <w:r w:rsidRPr="001245B5">
              <w:rPr>
                <w:sz w:val="20"/>
                <w:szCs w:val="20"/>
              </w:rPr>
              <w:t>ing</w:t>
            </w:r>
          </w:p>
        </w:tc>
      </w:tr>
      <w:tr w:rsidR="00F030E7" w14:paraId="0782B4B9" w14:textId="77777777" w:rsidTr="00957FD5">
        <w:trPr>
          <w:trHeight w:val="1196"/>
        </w:trPr>
        <w:tc>
          <w:tcPr>
            <w:tcW w:w="2134" w:type="pct"/>
            <w:gridSpan w:val="3"/>
          </w:tcPr>
          <w:p w14:paraId="6EFB88D7" w14:textId="77777777" w:rsidR="00F030E7" w:rsidRDefault="00F030E7" w:rsidP="00B16406">
            <w:pPr>
              <w:rPr>
                <w:i/>
              </w:rPr>
            </w:pPr>
            <w:bookmarkStart w:id="0" w:name="_Hlk505169693"/>
            <w:r w:rsidRPr="00DB06AD">
              <w:rPr>
                <w:b/>
                <w:i/>
              </w:rPr>
              <w:t>Goal</w:t>
            </w:r>
            <w:r>
              <w:rPr>
                <w:i/>
              </w:rPr>
              <w:t xml:space="preserve">: What is your long-term, transformative goal? </w:t>
            </w:r>
          </w:p>
          <w:p w14:paraId="5048BB24" w14:textId="59930E98" w:rsidR="00C836B1" w:rsidRPr="00035C37" w:rsidRDefault="00C836B1" w:rsidP="00B16406">
            <w:pPr>
              <w:rPr>
                <w:i/>
              </w:rPr>
            </w:pPr>
          </w:p>
        </w:tc>
        <w:tc>
          <w:tcPr>
            <w:tcW w:w="2866" w:type="pct"/>
            <w:gridSpan w:val="4"/>
          </w:tcPr>
          <w:p w14:paraId="114021C8" w14:textId="77777777" w:rsidR="00F030E7" w:rsidRDefault="00F030E7" w:rsidP="00B16406">
            <w:r w:rsidRPr="00DB06AD">
              <w:rPr>
                <w:b/>
              </w:rPr>
              <w:t>Lever</w:t>
            </w:r>
            <w:r>
              <w:t xml:space="preserve">: </w:t>
            </w:r>
            <w:r w:rsidRPr="002722C4">
              <w:rPr>
                <w:i/>
              </w:rPr>
              <w:t xml:space="preserve">What lever(s) for change do you propose to address? </w:t>
            </w:r>
          </w:p>
          <w:p w14:paraId="645CB6FE" w14:textId="36C5D169" w:rsidR="00F030E7" w:rsidRPr="005F33E4" w:rsidRDefault="001C3825" w:rsidP="00B16406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Compensation</w:t>
            </w:r>
          </w:p>
          <w:p w14:paraId="53E51719" w14:textId="312D58FD" w:rsidR="00F030E7" w:rsidRPr="005F33E4" w:rsidRDefault="001C3825" w:rsidP="00B16406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44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Working Conditions</w:t>
            </w:r>
          </w:p>
          <w:p w14:paraId="16B3F858" w14:textId="213B3C80" w:rsidR="00F030E7" w:rsidRPr="005F33E4" w:rsidRDefault="001C3825" w:rsidP="00B16406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4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Targeted Recruitment</w:t>
            </w:r>
          </w:p>
          <w:p w14:paraId="114B0EC7" w14:textId="17F5E0C1" w:rsidR="00F030E7" w:rsidRPr="00DB06AD" w:rsidRDefault="001C3825" w:rsidP="00B16406">
            <w:pPr>
              <w:ind w:left="36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3447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Career and Education Pathways</w:t>
            </w:r>
          </w:p>
        </w:tc>
      </w:tr>
      <w:tr w:rsidR="00F030E7" w14:paraId="2AF40924" w14:textId="77777777" w:rsidTr="00957FD5">
        <w:trPr>
          <w:trHeight w:val="548"/>
        </w:trPr>
        <w:tc>
          <w:tcPr>
            <w:tcW w:w="5000" w:type="pct"/>
            <w:gridSpan w:val="7"/>
          </w:tcPr>
          <w:p w14:paraId="3C5BDB2C" w14:textId="207CD55D" w:rsidR="00F030E7" w:rsidRPr="00DB06AD" w:rsidRDefault="00F030E7" w:rsidP="00B16406">
            <w:pPr>
              <w:rPr>
                <w:b/>
              </w:rPr>
            </w:pPr>
            <w:r w:rsidRPr="00DB06AD">
              <w:rPr>
                <w:b/>
              </w:rPr>
              <w:t>Strategy</w:t>
            </w:r>
            <w:r>
              <w:t xml:space="preserve">: </w:t>
            </w:r>
            <w:r>
              <w:rPr>
                <w:i/>
              </w:rPr>
              <w:t xml:space="preserve">What strategy are you proposing for this grant that could impact your </w:t>
            </w:r>
            <w:r w:rsidR="0056446D">
              <w:rPr>
                <w:i/>
              </w:rPr>
              <w:t>transformative</w:t>
            </w:r>
            <w:r>
              <w:rPr>
                <w:i/>
              </w:rPr>
              <w:t xml:space="preserve"> goal? </w:t>
            </w:r>
          </w:p>
        </w:tc>
      </w:tr>
      <w:tr w:rsidR="00F030E7" w14:paraId="40F9E368" w14:textId="77777777" w:rsidTr="005F33E4">
        <w:trPr>
          <w:trHeight w:val="53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F0F81F7" w14:textId="77777777" w:rsidR="00F030E7" w:rsidRDefault="00F030E7" w:rsidP="00B16406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244F4E" wp14:editId="40034977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38100</wp:posOffset>
                      </wp:positionV>
                      <wp:extent cx="7515225" cy="247650"/>
                      <wp:effectExtent l="0" t="19050" r="4762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5225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B75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1.8pt;margin-top:3pt;width:59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" adj="21244" fillcolor="#4472c4 [3204]" strokecolor="#1f3763 [1604]" strokeweight="1pt"/>
                  </w:pict>
                </mc:Fallback>
              </mc:AlternateContent>
            </w:r>
          </w:p>
        </w:tc>
      </w:tr>
      <w:tr w:rsidR="005F33E4" w14:paraId="691141CD" w14:textId="77777777" w:rsidTr="00957FD5">
        <w:trPr>
          <w:trHeight w:val="263"/>
        </w:trPr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4D95DE3A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Activities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097B41EC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Outputs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589CAEF5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Short-term Outcomes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0DF0DE00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Intermediate Outcomes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6C81562D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Long-</w:t>
            </w:r>
            <w:r>
              <w:rPr>
                <w:b/>
              </w:rPr>
              <w:t>T</w:t>
            </w:r>
            <w:r w:rsidRPr="005234F6">
              <w:rPr>
                <w:b/>
              </w:rPr>
              <w:t>erm Outcomes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8D3F4AF" w14:textId="77777777" w:rsidR="00F030E7" w:rsidRPr="005234F6" w:rsidRDefault="00403DF8" w:rsidP="00403DF8">
            <w:pPr>
              <w:jc w:val="center"/>
              <w:rPr>
                <w:b/>
              </w:rPr>
            </w:pPr>
            <w:r>
              <w:rPr>
                <w:b/>
              </w:rPr>
              <w:t>Transformative Goal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65EACA0" w14:textId="77777777" w:rsidR="00F030E7" w:rsidRDefault="00F030E7" w:rsidP="00403DF8">
            <w:pPr>
              <w:jc w:val="center"/>
              <w:rPr>
                <w:b/>
              </w:rPr>
            </w:pPr>
            <w:r>
              <w:rPr>
                <w:b/>
              </w:rPr>
              <w:t>Initiative’s Goal</w:t>
            </w:r>
          </w:p>
        </w:tc>
      </w:tr>
      <w:tr w:rsidR="00F030E7" w14:paraId="5D4E2F1F" w14:textId="77777777" w:rsidTr="00957FD5">
        <w:trPr>
          <w:trHeight w:val="440"/>
        </w:trPr>
        <w:tc>
          <w:tcPr>
            <w:tcW w:w="757" w:type="pct"/>
          </w:tcPr>
          <w:p w14:paraId="561640D8" w14:textId="77777777" w:rsidR="00F030E7" w:rsidRDefault="00F030E7" w:rsidP="00B16406"/>
        </w:tc>
        <w:tc>
          <w:tcPr>
            <w:tcW w:w="687" w:type="pct"/>
          </w:tcPr>
          <w:p w14:paraId="2EC28379" w14:textId="77777777" w:rsidR="00F030E7" w:rsidRDefault="00F030E7" w:rsidP="00B16406"/>
        </w:tc>
        <w:tc>
          <w:tcPr>
            <w:tcW w:w="689" w:type="pct"/>
          </w:tcPr>
          <w:p w14:paraId="773A8D19" w14:textId="77777777" w:rsidR="00F030E7" w:rsidRDefault="00F030E7" w:rsidP="00B16406"/>
        </w:tc>
        <w:tc>
          <w:tcPr>
            <w:tcW w:w="688" w:type="pct"/>
          </w:tcPr>
          <w:p w14:paraId="1C43F79D" w14:textId="77777777" w:rsidR="00F030E7" w:rsidRDefault="00F030E7" w:rsidP="00B16406"/>
        </w:tc>
        <w:tc>
          <w:tcPr>
            <w:tcW w:w="763" w:type="pct"/>
          </w:tcPr>
          <w:p w14:paraId="767EFB81" w14:textId="77777777" w:rsidR="00F030E7" w:rsidRDefault="00F030E7" w:rsidP="00B16406"/>
        </w:tc>
        <w:tc>
          <w:tcPr>
            <w:tcW w:w="761" w:type="pct"/>
          </w:tcPr>
          <w:p w14:paraId="008369EB" w14:textId="77777777" w:rsidR="00F030E7" w:rsidRDefault="00F030E7" w:rsidP="00B16406"/>
        </w:tc>
        <w:tc>
          <w:tcPr>
            <w:tcW w:w="654" w:type="pct"/>
          </w:tcPr>
          <w:p w14:paraId="4C831F22" w14:textId="77777777" w:rsidR="00F030E7" w:rsidRPr="00571CE0" w:rsidRDefault="00F030E7" w:rsidP="00F030E7">
            <w:pPr>
              <w:jc w:val="center"/>
              <w:rPr>
                <w:sz w:val="26"/>
                <w:szCs w:val="26"/>
              </w:rPr>
            </w:pPr>
            <w:r w:rsidRPr="00571CE0">
              <w:rPr>
                <w:color w:val="4472C4" w:themeColor="accent1"/>
                <w:sz w:val="26"/>
                <w:szCs w:val="26"/>
              </w:rPr>
              <w:t>Increased recruitment, retention, and compensation of an effective, qualified workforce.</w:t>
            </w:r>
          </w:p>
        </w:tc>
      </w:tr>
      <w:bookmarkEnd w:id="0"/>
    </w:tbl>
    <w:p w14:paraId="1B72A06A" w14:textId="77777777" w:rsidR="00F030E7" w:rsidRDefault="00F030E7">
      <w:pPr>
        <w:sectPr w:rsidR="00F030E7" w:rsidSect="005F33E4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1780C86B" w14:textId="12EC3937" w:rsidR="0044076E" w:rsidRPr="00627555" w:rsidRDefault="007F3BAB" w:rsidP="00627555">
      <w:pPr>
        <w:pStyle w:val="Heading2"/>
        <w:rPr>
          <w:b/>
          <w:sz w:val="28"/>
          <w:szCs w:val="28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92623CF" wp14:editId="39028AA8">
            <wp:simplePos x="0" y="0"/>
            <wp:positionH relativeFrom="column">
              <wp:posOffset>-243840</wp:posOffset>
            </wp:positionH>
            <wp:positionV relativeFrom="paragraph">
              <wp:posOffset>1095375</wp:posOffset>
            </wp:positionV>
            <wp:extent cx="7153275" cy="628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C3" w:rsidRPr="00BB2FC3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302F6BC" wp14:editId="106989A6">
                <wp:extent cx="6429375" cy="1404620"/>
                <wp:effectExtent l="0" t="0" r="28575" b="279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7DB2" w14:textId="77777777" w:rsidR="00BB2FC3" w:rsidRPr="00BB2FC3" w:rsidRDefault="00BB2FC3" w:rsidP="00BB2FC3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B2FC3">
                              <w:rPr>
                                <w:b/>
                              </w:rPr>
                              <w:t>Project Activities, Outputs, and Outcomes</w:t>
                            </w:r>
                          </w:p>
                          <w:p w14:paraId="0C24EAA3" w14:textId="77777777" w:rsidR="00BB2FC3" w:rsidRDefault="00BB2FC3">
                            <w:r w:rsidRPr="002722C4">
                              <w:rPr>
                                <w:i/>
                              </w:rPr>
                              <w:t xml:space="preserve">Please list the project activities, outputs, and outcomes and how you will measure progress or success of each. Please identify which outcomes will happen </w:t>
                            </w:r>
                            <w:proofErr w:type="gramStart"/>
                            <w:r w:rsidRPr="002722C4">
                              <w:rPr>
                                <w:i/>
                              </w:rPr>
                              <w:t>during the course of</w:t>
                            </w:r>
                            <w:proofErr w:type="gramEnd"/>
                            <w:r w:rsidRPr="002722C4">
                              <w:rPr>
                                <w:i/>
                              </w:rPr>
                              <w:t xml:space="preserve"> the project/grant term, at the</w:t>
                            </w:r>
                            <w:r w:rsidRPr="00BB2FC3">
                              <w:rPr>
                                <w:i/>
                              </w:rPr>
                              <w:t xml:space="preserve"> </w:t>
                            </w:r>
                            <w:r w:rsidRPr="002722C4">
                              <w:rPr>
                                <w:i/>
                              </w:rPr>
                              <w:t xml:space="preserve">end of the grant term, or in the future after the grant term is completed.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2F6BC" id="Text Box 2" o:spid="_x0000_s1028" type="#_x0000_t202" style="width:50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" strokecolor="#4472c4 [3204]" strokeweight="1.5pt">
                <v:textbox style="mso-fit-shape-to-text:t">
                  <w:txbxContent>
                    <w:p w14:paraId="2F2A7DB2" w14:textId="77777777" w:rsidR="00BB2FC3" w:rsidRPr="00BB2FC3" w:rsidRDefault="00BB2FC3" w:rsidP="00BB2FC3">
                      <w:pPr>
                        <w:pStyle w:val="Heading2"/>
                        <w:rPr>
                          <w:b/>
                        </w:rPr>
                      </w:pPr>
                      <w:r w:rsidRPr="00BB2FC3">
                        <w:rPr>
                          <w:b/>
                        </w:rPr>
                        <w:t>Project Activities, Outputs, and Outcomes</w:t>
                      </w:r>
                    </w:p>
                    <w:p w14:paraId="0C24EAA3" w14:textId="77777777" w:rsidR="00BB2FC3" w:rsidRDefault="00BB2FC3">
                      <w:r w:rsidRPr="002722C4">
                        <w:rPr>
                          <w:i/>
                        </w:rPr>
                        <w:t xml:space="preserve">Please list the project activities, outputs, and outcomes and how you will measure progress or success of each. Please identify which outcomes will happen </w:t>
                      </w:r>
                      <w:proofErr w:type="gramStart"/>
                      <w:r w:rsidRPr="002722C4">
                        <w:rPr>
                          <w:i/>
                        </w:rPr>
                        <w:t>during the course of</w:t>
                      </w:r>
                      <w:proofErr w:type="gramEnd"/>
                      <w:r w:rsidRPr="002722C4">
                        <w:rPr>
                          <w:i/>
                        </w:rPr>
                        <w:t xml:space="preserve"> the project/grant term, at the</w:t>
                      </w:r>
                      <w:r w:rsidRPr="00BB2FC3">
                        <w:rPr>
                          <w:i/>
                        </w:rPr>
                        <w:t xml:space="preserve"> </w:t>
                      </w:r>
                      <w:r w:rsidRPr="002722C4">
                        <w:rPr>
                          <w:i/>
                        </w:rPr>
                        <w:t xml:space="preserve">end of the grant term, or in the future after the grant term is completed.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C3CD5" w14:textId="77777777" w:rsidR="00440266" w:rsidRPr="00403DF8" w:rsidRDefault="0044076E" w:rsidP="00403DF8">
      <w:pPr>
        <w:pStyle w:val="Heading3"/>
        <w:rPr>
          <w:b/>
        </w:rPr>
      </w:pPr>
      <w:r w:rsidRPr="002722C4">
        <w:rPr>
          <w:i/>
        </w:rPr>
        <w:t xml:space="preserve"> </w:t>
      </w:r>
      <w:r w:rsidR="00440266" w:rsidRPr="00403DF8">
        <w:rPr>
          <w:b/>
        </w:rPr>
        <w:t xml:space="preserve">Activities: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8010"/>
        <w:gridCol w:w="2430"/>
      </w:tblGrid>
      <w:tr w:rsidR="002722C4" w:rsidRPr="00946DE0" w14:paraId="64BB8A06" w14:textId="77777777" w:rsidTr="007F3BAB">
        <w:trPr>
          <w:trHeight w:val="284"/>
        </w:trPr>
        <w:tc>
          <w:tcPr>
            <w:tcW w:w="8010" w:type="dxa"/>
            <w:shd w:val="clear" w:color="auto" w:fill="808080" w:themeFill="background1" w:themeFillShade="80"/>
            <w:vAlign w:val="center"/>
          </w:tcPr>
          <w:p w14:paraId="53E6BB67" w14:textId="77777777" w:rsidR="002722C4" w:rsidRPr="00946DE0" w:rsidRDefault="002722C4" w:rsidP="00403D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Activities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14:paraId="55B03A5B" w14:textId="77777777" w:rsidR="002722C4" w:rsidRPr="00946DE0" w:rsidRDefault="002722C4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</w:tr>
      <w:tr w:rsidR="002722C4" w:rsidRPr="00E6695F" w14:paraId="0EAC58EA" w14:textId="77777777" w:rsidTr="007F3BAB">
        <w:trPr>
          <w:trHeight w:val="683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09AB07A3" w14:textId="77777777" w:rsidR="002722C4" w:rsidRDefault="002722C4" w:rsidP="002722C4">
            <w:r>
              <w:rPr>
                <w:i/>
                <w:color w:val="767171" w:themeColor="background2" w:themeShade="80"/>
              </w:rPr>
              <w:t>Example: Develop an action plan to increase stakeholder support for public funding to increase compensation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150AA92" w14:textId="3284E0FA" w:rsidR="002722C4" w:rsidRPr="00E6695F" w:rsidRDefault="002722C4" w:rsidP="00E36FE3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June</w:t>
            </w:r>
            <w:r w:rsidRPr="00E6695F">
              <w:rPr>
                <w:i/>
                <w:color w:val="767171" w:themeColor="background2" w:themeShade="80"/>
              </w:rPr>
              <w:t xml:space="preserve"> 20</w:t>
            </w:r>
            <w:r w:rsidR="00114300">
              <w:rPr>
                <w:i/>
                <w:color w:val="767171" w:themeColor="background2" w:themeShade="80"/>
              </w:rPr>
              <w:t>20</w:t>
            </w:r>
          </w:p>
        </w:tc>
      </w:tr>
      <w:tr w:rsidR="002722C4" w:rsidRPr="00DC00B4" w14:paraId="2D314ED1" w14:textId="77777777" w:rsidTr="007F3BAB">
        <w:trPr>
          <w:trHeight w:val="284"/>
        </w:trPr>
        <w:tc>
          <w:tcPr>
            <w:tcW w:w="8010" w:type="dxa"/>
            <w:vAlign w:val="center"/>
          </w:tcPr>
          <w:p w14:paraId="04DBD37E" w14:textId="77777777" w:rsidR="002722C4" w:rsidRPr="004E3DB0" w:rsidRDefault="002722C4" w:rsidP="00E36FE3">
            <w:pPr>
              <w:rPr>
                <w:i/>
              </w:rPr>
            </w:pPr>
          </w:p>
        </w:tc>
        <w:tc>
          <w:tcPr>
            <w:tcW w:w="2430" w:type="dxa"/>
            <w:vAlign w:val="center"/>
          </w:tcPr>
          <w:p w14:paraId="004D3685" w14:textId="77777777" w:rsidR="002722C4" w:rsidRPr="004E3DB0" w:rsidRDefault="002722C4" w:rsidP="00E36FE3">
            <w:pPr>
              <w:rPr>
                <w:i/>
              </w:rPr>
            </w:pPr>
          </w:p>
        </w:tc>
      </w:tr>
      <w:tr w:rsidR="002722C4" w14:paraId="21B7CA5B" w14:textId="77777777" w:rsidTr="007F3BAB">
        <w:trPr>
          <w:trHeight w:val="268"/>
        </w:trPr>
        <w:tc>
          <w:tcPr>
            <w:tcW w:w="8010" w:type="dxa"/>
            <w:vAlign w:val="center"/>
          </w:tcPr>
          <w:p w14:paraId="57A9767D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1B337FBA" w14:textId="77777777" w:rsidR="002722C4" w:rsidRPr="004E3DB0" w:rsidRDefault="002722C4" w:rsidP="00E36FE3"/>
        </w:tc>
      </w:tr>
      <w:tr w:rsidR="002722C4" w14:paraId="1EAA10C9" w14:textId="77777777" w:rsidTr="007F3BAB">
        <w:trPr>
          <w:trHeight w:val="284"/>
        </w:trPr>
        <w:tc>
          <w:tcPr>
            <w:tcW w:w="8010" w:type="dxa"/>
            <w:vAlign w:val="center"/>
          </w:tcPr>
          <w:p w14:paraId="22DAB8FC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3BF770AA" w14:textId="77777777" w:rsidR="002722C4" w:rsidRPr="004E3DB0" w:rsidRDefault="002722C4" w:rsidP="00E36FE3"/>
        </w:tc>
      </w:tr>
      <w:tr w:rsidR="002722C4" w14:paraId="29E0F95A" w14:textId="77777777" w:rsidTr="007F3BAB">
        <w:trPr>
          <w:trHeight w:val="268"/>
        </w:trPr>
        <w:tc>
          <w:tcPr>
            <w:tcW w:w="8010" w:type="dxa"/>
            <w:vAlign w:val="center"/>
          </w:tcPr>
          <w:p w14:paraId="7D52BF7D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6A8921C2" w14:textId="77777777" w:rsidR="002722C4" w:rsidRPr="004E3DB0" w:rsidRDefault="002722C4" w:rsidP="00E36FE3"/>
        </w:tc>
      </w:tr>
      <w:tr w:rsidR="002722C4" w14:paraId="39671D93" w14:textId="77777777" w:rsidTr="007F3BAB">
        <w:trPr>
          <w:trHeight w:val="284"/>
        </w:trPr>
        <w:tc>
          <w:tcPr>
            <w:tcW w:w="8010" w:type="dxa"/>
            <w:vAlign w:val="center"/>
          </w:tcPr>
          <w:p w14:paraId="36CABE6C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1AF80F13" w14:textId="77777777" w:rsidR="002722C4" w:rsidRPr="004E3DB0" w:rsidRDefault="002722C4" w:rsidP="00E36FE3"/>
        </w:tc>
      </w:tr>
      <w:tr w:rsidR="002722C4" w14:paraId="26C94236" w14:textId="77777777" w:rsidTr="007F3BAB">
        <w:trPr>
          <w:trHeight w:val="268"/>
        </w:trPr>
        <w:tc>
          <w:tcPr>
            <w:tcW w:w="8010" w:type="dxa"/>
            <w:vAlign w:val="center"/>
          </w:tcPr>
          <w:p w14:paraId="43E669CB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79755EF8" w14:textId="77777777" w:rsidR="002722C4" w:rsidRPr="004E3DB0" w:rsidRDefault="002722C4" w:rsidP="00E36FE3"/>
        </w:tc>
      </w:tr>
    </w:tbl>
    <w:p w14:paraId="11FDDDAC" w14:textId="77777777" w:rsidR="00440266" w:rsidRDefault="00440266" w:rsidP="007842D6">
      <w:pPr>
        <w:spacing w:after="0"/>
      </w:pPr>
    </w:p>
    <w:p w14:paraId="35FEBBD8" w14:textId="77777777" w:rsidR="00D047DF" w:rsidRDefault="0044076E" w:rsidP="00D047DF">
      <w:r w:rsidRPr="00D047DF">
        <w:rPr>
          <w:rStyle w:val="Heading3Char"/>
          <w:b/>
        </w:rPr>
        <w:t>Outputs:</w:t>
      </w:r>
      <w:r w:rsidRPr="00CC5420">
        <w:rPr>
          <w:b/>
        </w:rPr>
        <w:t xml:space="preserve"> </w:t>
      </w:r>
      <w:r w:rsidR="00D047DF">
        <w:t>Please note, d</w:t>
      </w:r>
      <w:r w:rsidR="00D047DF" w:rsidRPr="00753546">
        <w:t xml:space="preserve">ifferent types of indicators </w:t>
      </w:r>
      <w:r w:rsidR="00D047DF">
        <w:t>— process, quantity, and/or quality—</w:t>
      </w:r>
      <w:r w:rsidR="00D047DF" w:rsidRPr="00753546">
        <w:t xml:space="preserve">may be more appropriate </w:t>
      </w:r>
      <w:r w:rsidR="00D047DF">
        <w:t xml:space="preserve">to measure outputs </w:t>
      </w:r>
      <w:r w:rsidR="00D047DF" w:rsidRPr="00753546">
        <w:t xml:space="preserve">for different projects.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4411"/>
        <w:gridCol w:w="2872"/>
        <w:gridCol w:w="3157"/>
      </w:tblGrid>
      <w:tr w:rsidR="0044076E" w:rsidRPr="00E6695F" w14:paraId="335EC589" w14:textId="77777777" w:rsidTr="007F3BAB">
        <w:trPr>
          <w:trHeight w:val="485"/>
        </w:trPr>
        <w:tc>
          <w:tcPr>
            <w:tcW w:w="4411" w:type="dxa"/>
            <w:shd w:val="clear" w:color="auto" w:fill="808080" w:themeFill="background1" w:themeFillShade="80"/>
            <w:vAlign w:val="center"/>
          </w:tcPr>
          <w:p w14:paraId="1FB6B0DB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Process Outputs</w:t>
            </w:r>
          </w:p>
        </w:tc>
        <w:tc>
          <w:tcPr>
            <w:tcW w:w="2872" w:type="dxa"/>
            <w:shd w:val="clear" w:color="auto" w:fill="808080" w:themeFill="background1" w:themeFillShade="80"/>
            <w:vAlign w:val="center"/>
          </w:tcPr>
          <w:p w14:paraId="3EAB9794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E2D052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Target Benchmark</w:t>
            </w:r>
          </w:p>
        </w:tc>
      </w:tr>
      <w:tr w:rsidR="0044076E" w14:paraId="37B3CD54" w14:textId="77777777" w:rsidTr="007F3BAB">
        <w:trPr>
          <w:trHeight w:val="377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55CCFA40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>Action plan to develop concurrent enrollment program completed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3A94F27" w14:textId="41469126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June</w:t>
            </w:r>
            <w:r w:rsidRPr="00E6695F">
              <w:rPr>
                <w:i/>
                <w:color w:val="767171" w:themeColor="background2" w:themeShade="80"/>
              </w:rPr>
              <w:t xml:space="preserve"> 20</w:t>
            </w:r>
            <w:r w:rsidR="007B24FB">
              <w:rPr>
                <w:i/>
                <w:color w:val="767171" w:themeColor="background2" w:themeShade="80"/>
              </w:rPr>
              <w:t>20</w:t>
            </w:r>
          </w:p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014E6636" w14:textId="77777777" w:rsidR="0044076E" w:rsidRDefault="002722C4" w:rsidP="00627555">
            <w:r>
              <w:rPr>
                <w:color w:val="FFFFFF" w:themeColor="background1"/>
              </w:rPr>
              <w:t>T</w:t>
            </w:r>
            <w:r w:rsidRPr="002722C4">
              <w:rPr>
                <w:color w:val="FFFFFF" w:themeColor="background1"/>
              </w:rPr>
              <w:t>arget benchmarks are not needed for process metrics.</w:t>
            </w:r>
          </w:p>
        </w:tc>
      </w:tr>
      <w:tr w:rsidR="0044076E" w14:paraId="3CF267A2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07D8F3B3" w14:textId="77777777" w:rsidR="0044076E" w:rsidRPr="00DC00B4" w:rsidRDefault="0044076E" w:rsidP="00627555">
            <w:pPr>
              <w:rPr>
                <w:i/>
                <w:color w:val="FF0000"/>
              </w:rPr>
            </w:pPr>
          </w:p>
        </w:tc>
        <w:tc>
          <w:tcPr>
            <w:tcW w:w="2872" w:type="dxa"/>
            <w:vAlign w:val="center"/>
          </w:tcPr>
          <w:p w14:paraId="2909D359" w14:textId="77777777" w:rsidR="0044076E" w:rsidRPr="00DC00B4" w:rsidRDefault="0044076E" w:rsidP="00627555">
            <w:pPr>
              <w:rPr>
                <w:i/>
                <w:color w:val="FF0000"/>
              </w:rPr>
            </w:pPr>
          </w:p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78FDD572" w14:textId="77777777" w:rsidR="0044076E" w:rsidRDefault="0044076E" w:rsidP="00627555"/>
        </w:tc>
      </w:tr>
      <w:tr w:rsidR="0044076E" w14:paraId="3864C618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3A7E7703" w14:textId="77777777" w:rsidR="0044076E" w:rsidRDefault="0044076E" w:rsidP="00627555"/>
        </w:tc>
        <w:tc>
          <w:tcPr>
            <w:tcW w:w="2872" w:type="dxa"/>
            <w:vAlign w:val="center"/>
          </w:tcPr>
          <w:p w14:paraId="20A87AAB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7A76BE05" w14:textId="77777777" w:rsidR="0044076E" w:rsidRDefault="0044076E" w:rsidP="00627555"/>
        </w:tc>
      </w:tr>
      <w:tr w:rsidR="0044076E" w14:paraId="7806D325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0D105F5D" w14:textId="77777777" w:rsidR="0044076E" w:rsidRDefault="0044076E" w:rsidP="00627555"/>
        </w:tc>
        <w:tc>
          <w:tcPr>
            <w:tcW w:w="2872" w:type="dxa"/>
            <w:vAlign w:val="center"/>
          </w:tcPr>
          <w:p w14:paraId="482721B1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204451E7" w14:textId="77777777" w:rsidR="0044076E" w:rsidRDefault="0044076E" w:rsidP="00627555"/>
        </w:tc>
      </w:tr>
      <w:tr w:rsidR="0044076E" w14:paraId="65DFD541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38DF368A" w14:textId="77777777" w:rsidR="0044076E" w:rsidRDefault="0044076E" w:rsidP="00627555"/>
        </w:tc>
        <w:tc>
          <w:tcPr>
            <w:tcW w:w="2872" w:type="dxa"/>
            <w:vAlign w:val="center"/>
          </w:tcPr>
          <w:p w14:paraId="663C2EF6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2DE2839C" w14:textId="77777777" w:rsidR="0044076E" w:rsidRDefault="0044076E" w:rsidP="00627555"/>
        </w:tc>
      </w:tr>
      <w:tr w:rsidR="0044076E" w14:paraId="5EA4203F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570519CB" w14:textId="77777777" w:rsidR="0044076E" w:rsidRDefault="0044076E" w:rsidP="00627555"/>
        </w:tc>
        <w:tc>
          <w:tcPr>
            <w:tcW w:w="2872" w:type="dxa"/>
            <w:vAlign w:val="center"/>
          </w:tcPr>
          <w:p w14:paraId="79BB7242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271B554D" w14:textId="77777777" w:rsidR="0044076E" w:rsidRDefault="0044076E" w:rsidP="00627555"/>
        </w:tc>
      </w:tr>
      <w:tr w:rsidR="0044076E" w14:paraId="5B85A070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5975F058" w14:textId="77777777" w:rsidR="0044076E" w:rsidRDefault="0044076E" w:rsidP="00627555"/>
        </w:tc>
        <w:tc>
          <w:tcPr>
            <w:tcW w:w="2872" w:type="dxa"/>
            <w:vAlign w:val="center"/>
          </w:tcPr>
          <w:p w14:paraId="1C92498C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331C30B7" w14:textId="77777777" w:rsidR="0044076E" w:rsidRDefault="0044076E" w:rsidP="00627555"/>
        </w:tc>
      </w:tr>
      <w:tr w:rsidR="0044076E" w14:paraId="38A37DE6" w14:textId="77777777" w:rsidTr="007F3BAB">
        <w:trPr>
          <w:trHeight w:val="512"/>
        </w:trPr>
        <w:tc>
          <w:tcPr>
            <w:tcW w:w="4411" w:type="dxa"/>
            <w:shd w:val="clear" w:color="auto" w:fill="808080" w:themeFill="background1" w:themeFillShade="80"/>
            <w:vAlign w:val="center"/>
          </w:tcPr>
          <w:p w14:paraId="3068DF3A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Quantity Outputs</w:t>
            </w:r>
          </w:p>
        </w:tc>
        <w:tc>
          <w:tcPr>
            <w:tcW w:w="2872" w:type="dxa"/>
            <w:shd w:val="clear" w:color="auto" w:fill="808080" w:themeFill="background1" w:themeFillShade="80"/>
            <w:vAlign w:val="center"/>
          </w:tcPr>
          <w:p w14:paraId="4248752F" w14:textId="77777777" w:rsidR="0044076E" w:rsidRPr="00946DE0" w:rsidRDefault="0044076E" w:rsidP="00403DF8">
            <w:pPr>
              <w:jc w:val="center"/>
              <w:rPr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  <w:tc>
          <w:tcPr>
            <w:tcW w:w="3157" w:type="dxa"/>
            <w:shd w:val="clear" w:color="auto" w:fill="808080" w:themeFill="background1" w:themeFillShade="80"/>
            <w:vAlign w:val="center"/>
          </w:tcPr>
          <w:p w14:paraId="70C45FFE" w14:textId="77777777" w:rsidR="0044076E" w:rsidRPr="00946DE0" w:rsidRDefault="007842D6" w:rsidP="00403DF8">
            <w:pPr>
              <w:jc w:val="center"/>
              <w:rPr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Target Benchmark</w:t>
            </w:r>
          </w:p>
        </w:tc>
      </w:tr>
      <w:tr w:rsidR="0044076E" w14:paraId="58D5910C" w14:textId="77777777" w:rsidTr="007F3BAB">
        <w:trPr>
          <w:trHeight w:val="530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7321A64F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 xml:space="preserve"># </w:t>
            </w:r>
            <w:r w:rsidR="00627555">
              <w:rPr>
                <w:i/>
                <w:color w:val="767171" w:themeColor="background2" w:themeShade="80"/>
              </w:rPr>
              <w:t>of modules or courses developed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F62905" w14:textId="1AB65698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September</w:t>
            </w:r>
            <w:r w:rsidR="00627555">
              <w:rPr>
                <w:i/>
                <w:color w:val="767171" w:themeColor="background2" w:themeShade="80"/>
              </w:rPr>
              <w:t xml:space="preserve"> </w:t>
            </w:r>
            <w:r w:rsidRPr="004B267C">
              <w:rPr>
                <w:i/>
                <w:color w:val="767171" w:themeColor="background2" w:themeShade="80"/>
              </w:rPr>
              <w:t>20</w:t>
            </w:r>
            <w:r w:rsidR="00095B48">
              <w:rPr>
                <w:i/>
                <w:color w:val="767171" w:themeColor="background2" w:themeShade="80"/>
              </w:rPr>
              <w:t>2</w:t>
            </w:r>
            <w:r w:rsidR="007B24FB">
              <w:rPr>
                <w:i/>
                <w:color w:val="767171" w:themeColor="background2" w:themeShade="80"/>
              </w:rPr>
              <w:t>0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3A909CA1" w14:textId="77777777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3 modules or courses developed</w:t>
            </w:r>
          </w:p>
        </w:tc>
      </w:tr>
      <w:tr w:rsidR="0044076E" w14:paraId="16BDF87C" w14:textId="77777777" w:rsidTr="007F3BAB">
        <w:trPr>
          <w:trHeight w:val="458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142A5AEB" w14:textId="77777777" w:rsidR="0044076E" w:rsidRPr="00B740E3" w:rsidRDefault="0044076E" w:rsidP="00627555">
            <w:pPr>
              <w:rPr>
                <w:i/>
                <w:color w:val="767171" w:themeColor="background2" w:themeShade="80"/>
              </w:rPr>
            </w:pPr>
            <w:r w:rsidRPr="00B740E3">
              <w:rPr>
                <w:i/>
                <w:color w:val="767171" w:themeColor="background2" w:themeShade="80"/>
              </w:rPr>
              <w:t xml:space="preserve">Example: # of </w:t>
            </w:r>
            <w:r w:rsidR="00627555">
              <w:rPr>
                <w:i/>
                <w:color w:val="767171" w:themeColor="background2" w:themeShade="80"/>
              </w:rPr>
              <w:t>courses pilot tested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7EEAFE1" w14:textId="5C892938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</w:t>
            </w:r>
            <w:r w:rsidR="007B24FB">
              <w:rPr>
                <w:i/>
                <w:color w:val="767171" w:themeColor="background2" w:themeShade="80"/>
              </w:rPr>
              <w:t>20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5ADE21A7" w14:textId="77777777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3 courses pilot tested</w:t>
            </w:r>
          </w:p>
        </w:tc>
      </w:tr>
      <w:tr w:rsidR="0044076E" w14:paraId="08E450AC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10F26758" w14:textId="77777777" w:rsidR="0044076E" w:rsidRPr="00DC00B4" w:rsidRDefault="0044076E" w:rsidP="00627555">
            <w:pPr>
              <w:rPr>
                <w:color w:val="FF0000"/>
              </w:rPr>
            </w:pPr>
          </w:p>
        </w:tc>
        <w:tc>
          <w:tcPr>
            <w:tcW w:w="2872" w:type="dxa"/>
            <w:vAlign w:val="center"/>
          </w:tcPr>
          <w:p w14:paraId="3E735A95" w14:textId="77777777" w:rsidR="0044076E" w:rsidRPr="00DC00B4" w:rsidRDefault="0044076E" w:rsidP="00627555">
            <w:pPr>
              <w:rPr>
                <w:color w:val="FF0000"/>
              </w:rPr>
            </w:pPr>
          </w:p>
        </w:tc>
        <w:tc>
          <w:tcPr>
            <w:tcW w:w="3157" w:type="dxa"/>
            <w:vAlign w:val="center"/>
          </w:tcPr>
          <w:p w14:paraId="6A66E822" w14:textId="77777777" w:rsidR="0044076E" w:rsidRPr="00DC00B4" w:rsidRDefault="0044076E" w:rsidP="00627555">
            <w:pPr>
              <w:rPr>
                <w:color w:val="FF0000"/>
              </w:rPr>
            </w:pPr>
          </w:p>
        </w:tc>
      </w:tr>
      <w:tr w:rsidR="0044076E" w14:paraId="712DEA66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39F794AD" w14:textId="77777777" w:rsidR="0044076E" w:rsidRDefault="0044076E" w:rsidP="00627555"/>
        </w:tc>
        <w:tc>
          <w:tcPr>
            <w:tcW w:w="2872" w:type="dxa"/>
            <w:vAlign w:val="center"/>
          </w:tcPr>
          <w:p w14:paraId="6A0F818B" w14:textId="77777777" w:rsidR="0044076E" w:rsidRDefault="0044076E" w:rsidP="00627555"/>
        </w:tc>
        <w:tc>
          <w:tcPr>
            <w:tcW w:w="3157" w:type="dxa"/>
            <w:vAlign w:val="center"/>
          </w:tcPr>
          <w:p w14:paraId="6FE9A362" w14:textId="77777777" w:rsidR="0044076E" w:rsidRDefault="0044076E" w:rsidP="00627555"/>
        </w:tc>
      </w:tr>
      <w:tr w:rsidR="0044076E" w14:paraId="3F25BAD5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09863861" w14:textId="77777777" w:rsidR="0044076E" w:rsidRDefault="0044076E" w:rsidP="00627555"/>
        </w:tc>
        <w:tc>
          <w:tcPr>
            <w:tcW w:w="2872" w:type="dxa"/>
            <w:vAlign w:val="center"/>
          </w:tcPr>
          <w:p w14:paraId="7D2D954F" w14:textId="77777777" w:rsidR="0044076E" w:rsidRDefault="0044076E" w:rsidP="00627555"/>
        </w:tc>
        <w:tc>
          <w:tcPr>
            <w:tcW w:w="3157" w:type="dxa"/>
            <w:vAlign w:val="center"/>
          </w:tcPr>
          <w:p w14:paraId="58C6011E" w14:textId="77777777" w:rsidR="0044076E" w:rsidRDefault="0044076E" w:rsidP="00627555"/>
        </w:tc>
      </w:tr>
      <w:tr w:rsidR="0044076E" w14:paraId="6B15EE17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257D5C8A" w14:textId="77777777" w:rsidR="0044076E" w:rsidRDefault="0044076E" w:rsidP="00627555"/>
        </w:tc>
        <w:tc>
          <w:tcPr>
            <w:tcW w:w="2872" w:type="dxa"/>
            <w:vAlign w:val="center"/>
          </w:tcPr>
          <w:p w14:paraId="5553E7D5" w14:textId="77777777" w:rsidR="0044076E" w:rsidRDefault="0044076E" w:rsidP="00627555"/>
        </w:tc>
        <w:tc>
          <w:tcPr>
            <w:tcW w:w="3157" w:type="dxa"/>
            <w:vAlign w:val="center"/>
          </w:tcPr>
          <w:p w14:paraId="0EF1BE15" w14:textId="77777777" w:rsidR="0044076E" w:rsidRDefault="0044076E" w:rsidP="00627555"/>
        </w:tc>
      </w:tr>
      <w:tr w:rsidR="0044076E" w14:paraId="5D086652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435BC69E" w14:textId="77777777" w:rsidR="0044076E" w:rsidRDefault="0044076E" w:rsidP="00627555"/>
        </w:tc>
        <w:tc>
          <w:tcPr>
            <w:tcW w:w="2872" w:type="dxa"/>
            <w:vAlign w:val="center"/>
          </w:tcPr>
          <w:p w14:paraId="32DF625B" w14:textId="77777777" w:rsidR="0044076E" w:rsidRDefault="0044076E" w:rsidP="00627555"/>
        </w:tc>
        <w:tc>
          <w:tcPr>
            <w:tcW w:w="3157" w:type="dxa"/>
            <w:vAlign w:val="center"/>
          </w:tcPr>
          <w:p w14:paraId="3ECD176C" w14:textId="77777777" w:rsidR="0044076E" w:rsidRDefault="0044076E" w:rsidP="00627555"/>
        </w:tc>
      </w:tr>
      <w:tr w:rsidR="0044076E" w14:paraId="0F2AE448" w14:textId="77777777" w:rsidTr="007F3BAB">
        <w:trPr>
          <w:trHeight w:val="305"/>
        </w:trPr>
        <w:tc>
          <w:tcPr>
            <w:tcW w:w="4411" w:type="dxa"/>
            <w:vAlign w:val="center"/>
          </w:tcPr>
          <w:p w14:paraId="264A3AB2" w14:textId="77777777" w:rsidR="0044076E" w:rsidRDefault="0044076E" w:rsidP="00627555"/>
        </w:tc>
        <w:tc>
          <w:tcPr>
            <w:tcW w:w="2872" w:type="dxa"/>
            <w:vAlign w:val="center"/>
          </w:tcPr>
          <w:p w14:paraId="08BA8F84" w14:textId="77777777" w:rsidR="0044076E" w:rsidRDefault="0044076E" w:rsidP="00627555"/>
        </w:tc>
        <w:tc>
          <w:tcPr>
            <w:tcW w:w="3157" w:type="dxa"/>
            <w:vAlign w:val="center"/>
          </w:tcPr>
          <w:p w14:paraId="78206E0D" w14:textId="77777777" w:rsidR="0044076E" w:rsidRDefault="0044076E" w:rsidP="00627555"/>
        </w:tc>
      </w:tr>
      <w:tr w:rsidR="0044076E" w14:paraId="7A8BFA82" w14:textId="77777777" w:rsidTr="007F3BAB">
        <w:trPr>
          <w:trHeight w:val="530"/>
        </w:trPr>
        <w:tc>
          <w:tcPr>
            <w:tcW w:w="4411" w:type="dxa"/>
            <w:shd w:val="clear" w:color="auto" w:fill="808080" w:themeFill="background1" w:themeFillShade="80"/>
            <w:vAlign w:val="center"/>
          </w:tcPr>
          <w:p w14:paraId="7B8465DC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lastRenderedPageBreak/>
              <w:t>Quality Outputs</w:t>
            </w:r>
          </w:p>
        </w:tc>
        <w:tc>
          <w:tcPr>
            <w:tcW w:w="2872" w:type="dxa"/>
            <w:shd w:val="clear" w:color="auto" w:fill="808080" w:themeFill="background1" w:themeFillShade="80"/>
            <w:vAlign w:val="center"/>
          </w:tcPr>
          <w:p w14:paraId="2144A29C" w14:textId="77777777" w:rsidR="0044076E" w:rsidRPr="007842D6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  <w:tc>
          <w:tcPr>
            <w:tcW w:w="3157" w:type="dxa"/>
            <w:shd w:val="clear" w:color="auto" w:fill="808080" w:themeFill="background1" w:themeFillShade="80"/>
            <w:vAlign w:val="center"/>
          </w:tcPr>
          <w:p w14:paraId="611EED8C" w14:textId="77777777" w:rsidR="0044076E" w:rsidRPr="007842D6" w:rsidRDefault="007842D6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Target Benchmark</w:t>
            </w:r>
          </w:p>
        </w:tc>
      </w:tr>
      <w:tr w:rsidR="0044076E" w14:paraId="2CCAA8D3" w14:textId="77777777" w:rsidTr="007F3BAB">
        <w:trPr>
          <w:trHeight w:val="890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67164795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>Student</w:t>
            </w:r>
            <w:r>
              <w:rPr>
                <w:i/>
                <w:color w:val="767171" w:themeColor="background2" w:themeShade="80"/>
              </w:rPr>
              <w:t>s are</w:t>
            </w:r>
            <w:r w:rsidRPr="004B267C">
              <w:rPr>
                <w:i/>
                <w:color w:val="767171" w:themeColor="background2" w:themeShade="80"/>
              </w:rPr>
              <w:t xml:space="preserve"> satisf</w:t>
            </w:r>
            <w:r>
              <w:rPr>
                <w:i/>
                <w:color w:val="767171" w:themeColor="background2" w:themeShade="80"/>
              </w:rPr>
              <w:t>ied</w:t>
            </w:r>
            <w:r w:rsidRPr="004B267C">
              <w:rPr>
                <w:i/>
                <w:color w:val="767171" w:themeColor="background2" w:themeShade="80"/>
              </w:rPr>
              <w:t xml:space="preserve"> </w:t>
            </w:r>
            <w:r w:rsidR="00627555">
              <w:rPr>
                <w:i/>
                <w:color w:val="767171" w:themeColor="background2" w:themeShade="80"/>
              </w:rPr>
              <w:t>with the piloted modules or courses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CC510CB" w14:textId="4B8E4BA6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</w:t>
            </w:r>
            <w:r w:rsidR="007B24FB">
              <w:rPr>
                <w:i/>
                <w:color w:val="767171" w:themeColor="background2" w:themeShade="80"/>
              </w:rPr>
              <w:t>20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F222AA5" w14:textId="77777777" w:rsidR="0044076E" w:rsidRPr="00FC53B3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90% of students </w:t>
            </w:r>
            <w:r w:rsidR="00627555">
              <w:rPr>
                <w:i/>
                <w:color w:val="767171" w:themeColor="background2" w:themeShade="80"/>
              </w:rPr>
              <w:t>report satisfaction with the piloted modules</w:t>
            </w:r>
          </w:p>
        </w:tc>
      </w:tr>
      <w:tr w:rsidR="0044076E" w14:paraId="21FA6974" w14:textId="77777777" w:rsidTr="007F3BAB">
        <w:trPr>
          <w:trHeight w:val="569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75BB78EC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>Students are progressing on track for completion</w:t>
            </w:r>
            <w:r>
              <w:rPr>
                <w:i/>
                <w:color w:val="767171" w:themeColor="background2" w:themeShade="80"/>
              </w:rPr>
              <w:t xml:space="preserve"> </w:t>
            </w:r>
            <w:r w:rsidR="00627555">
              <w:rPr>
                <w:i/>
                <w:color w:val="767171" w:themeColor="background2" w:themeShade="80"/>
              </w:rPr>
              <w:t xml:space="preserve">of modules </w:t>
            </w:r>
            <w:r>
              <w:rPr>
                <w:i/>
                <w:color w:val="767171" w:themeColor="background2" w:themeShade="80"/>
              </w:rPr>
              <w:t>with a 3.2 average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41AE082" w14:textId="68271ED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 w:rsidRPr="004B267C">
              <w:rPr>
                <w:i/>
                <w:color w:val="767171" w:themeColor="background2" w:themeShade="80"/>
              </w:rPr>
              <w:t>May 20</w:t>
            </w:r>
            <w:r w:rsidR="00095B48">
              <w:rPr>
                <w:i/>
                <w:color w:val="767171" w:themeColor="background2" w:themeShade="80"/>
              </w:rPr>
              <w:t>2</w:t>
            </w:r>
            <w:r w:rsidR="007B24FB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623AEED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 w:rsidRPr="004B267C">
              <w:rPr>
                <w:i/>
                <w:color w:val="767171" w:themeColor="background2" w:themeShade="80"/>
              </w:rPr>
              <w:t>80% of students have a 3.2 GPA average or higher</w:t>
            </w:r>
            <w:r w:rsidR="00627555">
              <w:rPr>
                <w:i/>
                <w:color w:val="767171" w:themeColor="background2" w:themeShade="80"/>
              </w:rPr>
              <w:t xml:space="preserve"> in the piloted course or modules</w:t>
            </w:r>
          </w:p>
        </w:tc>
      </w:tr>
      <w:tr w:rsidR="0044076E" w14:paraId="772FA369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1EAC5931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54E65C4E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246FFC52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306CA0C1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799CFA3D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1638E32F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1F7040A4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6D85C2B1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525FE966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4489CD5D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7598446B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3374732E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3F8AEA06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4F40CD68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0414F7D6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63B52236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15738C85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0CE297DF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6BE8F969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36EE4F34" w14:textId="77777777" w:rsidR="0044076E" w:rsidRPr="00CC5420" w:rsidRDefault="005F33E4" w:rsidP="0044076E">
      <w:pPr>
        <w:pStyle w:val="Heading3"/>
        <w:rPr>
          <w:b/>
        </w:rPr>
      </w:pPr>
      <w:r>
        <w:rPr>
          <w:b/>
        </w:rPr>
        <w:t xml:space="preserve">Project/Grant </w:t>
      </w:r>
      <w:r w:rsidR="0044076E" w:rsidRPr="00CC5420">
        <w:rPr>
          <w:b/>
        </w:rPr>
        <w:t>Outcomes:</w:t>
      </w:r>
      <w:r w:rsidRPr="005F33E4">
        <w:rPr>
          <w:i/>
          <w:color w:val="FFFFFF" w:themeColor="background1"/>
        </w:rPr>
        <w:t xml:space="preserve"> </w:t>
      </w:r>
      <w:r w:rsidRPr="005F33E4">
        <w:rPr>
          <w:rFonts w:asciiTheme="minorHAnsi" w:hAnsiTheme="minorHAnsi"/>
          <w:i/>
          <w:color w:val="auto"/>
          <w:sz w:val="22"/>
          <w:szCs w:val="22"/>
        </w:rPr>
        <w:t>(During or at the Conclusion of the Grant Term)</w:t>
      </w:r>
    </w:p>
    <w:tbl>
      <w:tblPr>
        <w:tblStyle w:val="TableGrid"/>
        <w:tblW w:w="10439" w:type="dxa"/>
        <w:tblInd w:w="-5" w:type="dxa"/>
        <w:tblLook w:val="04A0" w:firstRow="1" w:lastRow="0" w:firstColumn="1" w:lastColumn="0" w:noHBand="0" w:noVBand="1"/>
      </w:tblPr>
      <w:tblGrid>
        <w:gridCol w:w="4488"/>
        <w:gridCol w:w="2923"/>
        <w:gridCol w:w="3028"/>
      </w:tblGrid>
      <w:tr w:rsidR="0044076E" w14:paraId="03AEDB46" w14:textId="77777777" w:rsidTr="007F3BAB">
        <w:trPr>
          <w:trHeight w:val="287"/>
        </w:trPr>
        <w:tc>
          <w:tcPr>
            <w:tcW w:w="10439" w:type="dxa"/>
            <w:gridSpan w:val="3"/>
            <w:shd w:val="clear" w:color="auto" w:fill="808080" w:themeFill="background1" w:themeFillShade="80"/>
            <w:vAlign w:val="center"/>
          </w:tcPr>
          <w:p w14:paraId="6F6152B5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  <w:r w:rsidRPr="00946DE0">
              <w:rPr>
                <w:i/>
                <w:color w:val="FFFFFF" w:themeColor="background1"/>
              </w:rPr>
              <w:t xml:space="preserve">Year 1 Outcomes </w:t>
            </w:r>
          </w:p>
        </w:tc>
      </w:tr>
      <w:tr w:rsidR="0044076E" w14:paraId="238A4E99" w14:textId="77777777" w:rsidTr="007F3BAB">
        <w:trPr>
          <w:trHeight w:val="847"/>
        </w:trPr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661EC719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bookmarkStart w:id="1" w:name="_Hlk504052889"/>
            <w:r>
              <w:rPr>
                <w:i/>
                <w:color w:val="767171" w:themeColor="background2" w:themeShade="80"/>
              </w:rPr>
              <w:t>% students employed with a partner early education program</w:t>
            </w:r>
            <w:bookmarkEnd w:id="1"/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45C8EC8A" w14:textId="367CB952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 w:rsidRPr="00E6695F">
              <w:rPr>
                <w:i/>
                <w:color w:val="767171" w:themeColor="background2" w:themeShade="80"/>
              </w:rPr>
              <w:t>December 20</w:t>
            </w:r>
            <w:r w:rsidR="007B24FB">
              <w:rPr>
                <w:i/>
                <w:color w:val="767171" w:themeColor="background2" w:themeShade="80"/>
              </w:rPr>
              <w:t>20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48273789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90% of students are employed with a partner early education program</w:t>
            </w:r>
          </w:p>
        </w:tc>
      </w:tr>
      <w:tr w:rsidR="0044076E" w14:paraId="798F5C20" w14:textId="77777777" w:rsidTr="007F3BAB">
        <w:trPr>
          <w:trHeight w:val="287"/>
        </w:trPr>
        <w:tc>
          <w:tcPr>
            <w:tcW w:w="4488" w:type="dxa"/>
            <w:shd w:val="clear" w:color="auto" w:fill="auto"/>
            <w:vAlign w:val="center"/>
          </w:tcPr>
          <w:p w14:paraId="0BF61688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ACB15CD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5C1054BA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57339DB6" w14:textId="77777777" w:rsidTr="007F3BAB">
        <w:trPr>
          <w:trHeight w:val="271"/>
        </w:trPr>
        <w:tc>
          <w:tcPr>
            <w:tcW w:w="4488" w:type="dxa"/>
            <w:shd w:val="clear" w:color="auto" w:fill="auto"/>
            <w:vAlign w:val="center"/>
          </w:tcPr>
          <w:p w14:paraId="0BCE41CC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02BEE07E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6FB6E9C8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46C3F28F" w14:textId="77777777" w:rsidTr="007F3BAB">
        <w:trPr>
          <w:trHeight w:val="287"/>
        </w:trPr>
        <w:tc>
          <w:tcPr>
            <w:tcW w:w="4488" w:type="dxa"/>
            <w:shd w:val="clear" w:color="auto" w:fill="auto"/>
            <w:vAlign w:val="center"/>
          </w:tcPr>
          <w:p w14:paraId="723629DA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2F08F20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01AF8D14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7A7EC1D3" w14:textId="77777777" w:rsidTr="007F3BAB">
        <w:trPr>
          <w:trHeight w:val="271"/>
        </w:trPr>
        <w:tc>
          <w:tcPr>
            <w:tcW w:w="4488" w:type="dxa"/>
            <w:shd w:val="clear" w:color="auto" w:fill="auto"/>
            <w:vAlign w:val="center"/>
          </w:tcPr>
          <w:p w14:paraId="663D3DED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67DA61B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2D5A4110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6BDEB2A3" w14:textId="77777777" w:rsidR="00403DF8" w:rsidRDefault="00403DF8" w:rsidP="005F33E4">
      <w:pPr>
        <w:pStyle w:val="Heading3"/>
        <w:rPr>
          <w:b/>
        </w:rPr>
      </w:pPr>
    </w:p>
    <w:p w14:paraId="59780223" w14:textId="77777777" w:rsidR="005F33E4" w:rsidRDefault="00403DF8" w:rsidP="005F33E4">
      <w:pPr>
        <w:pStyle w:val="Heading3"/>
        <w:rPr>
          <w:b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4618052" wp14:editId="0B84AAF9">
            <wp:simplePos x="0" y="0"/>
            <wp:positionH relativeFrom="column">
              <wp:posOffset>-234315</wp:posOffset>
            </wp:positionH>
            <wp:positionV relativeFrom="paragraph">
              <wp:posOffset>299085</wp:posOffset>
            </wp:positionV>
            <wp:extent cx="7115175" cy="61912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E4" w:rsidRPr="005F33E4">
        <w:rPr>
          <w:b/>
        </w:rPr>
        <w:t>Intermediate and Long-Term Outcomes</w:t>
      </w:r>
    </w:p>
    <w:tbl>
      <w:tblPr>
        <w:tblStyle w:val="TableGrid"/>
        <w:tblW w:w="10439" w:type="dxa"/>
        <w:tblInd w:w="-5" w:type="dxa"/>
        <w:tblLook w:val="04A0" w:firstRow="1" w:lastRow="0" w:firstColumn="1" w:lastColumn="0" w:noHBand="0" w:noVBand="1"/>
      </w:tblPr>
      <w:tblGrid>
        <w:gridCol w:w="4488"/>
        <w:gridCol w:w="2923"/>
        <w:gridCol w:w="3028"/>
      </w:tblGrid>
      <w:tr w:rsidR="0044076E" w14:paraId="7E9FB924" w14:textId="77777777" w:rsidTr="007F3BAB">
        <w:trPr>
          <w:trHeight w:val="287"/>
        </w:trPr>
        <w:tc>
          <w:tcPr>
            <w:tcW w:w="10439" w:type="dxa"/>
            <w:gridSpan w:val="3"/>
            <w:shd w:val="clear" w:color="auto" w:fill="808080" w:themeFill="background1" w:themeFillShade="80"/>
            <w:vAlign w:val="center"/>
          </w:tcPr>
          <w:p w14:paraId="6BF6DA58" w14:textId="77777777" w:rsidR="00403DF8" w:rsidRPr="00403DF8" w:rsidRDefault="00403DF8" w:rsidP="00403DF8"/>
          <w:p w14:paraId="782355CE" w14:textId="77777777" w:rsidR="0044076E" w:rsidRPr="00946DE0" w:rsidRDefault="0044076E" w:rsidP="00627555">
            <w:pPr>
              <w:rPr>
                <w:i/>
                <w:color w:val="FFFFFF" w:themeColor="background1"/>
              </w:rPr>
            </w:pPr>
            <w:r w:rsidRPr="00946DE0">
              <w:rPr>
                <w:i/>
                <w:color w:val="FFFFFF" w:themeColor="background1"/>
              </w:rPr>
              <w:t>Future Outcomes</w:t>
            </w:r>
            <w:r w:rsidR="00627555">
              <w:rPr>
                <w:i/>
                <w:color w:val="FFFFFF" w:themeColor="background1"/>
              </w:rPr>
              <w:t xml:space="preserve">- </w:t>
            </w:r>
            <w:r w:rsidRPr="00946DE0">
              <w:rPr>
                <w:i/>
                <w:color w:val="FFFFFF" w:themeColor="background1"/>
              </w:rPr>
              <w:t>After the One-Year Grant Term</w:t>
            </w:r>
          </w:p>
        </w:tc>
      </w:tr>
      <w:tr w:rsidR="0044076E" w14:paraId="4D097102" w14:textId="77777777" w:rsidTr="007F3BAB">
        <w:trPr>
          <w:trHeight w:val="512"/>
        </w:trPr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508E9D47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>Example: % students employed for 1 year with a partner early education program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0A3488BC" w14:textId="0EDEADFD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</w:t>
            </w:r>
            <w:r w:rsidR="00095B48">
              <w:rPr>
                <w:i/>
                <w:color w:val="767171" w:themeColor="background2" w:themeShade="80"/>
              </w:rPr>
              <w:t>2</w:t>
            </w:r>
            <w:r w:rsidR="007B24FB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1C6E42E8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85% of students remain employed with a partner early education program for 1 year</w:t>
            </w:r>
          </w:p>
        </w:tc>
      </w:tr>
      <w:tr w:rsidR="0044076E" w14:paraId="58C9B243" w14:textId="77777777" w:rsidTr="007F3BAB">
        <w:trPr>
          <w:trHeight w:val="863"/>
        </w:trPr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7E413270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>Example: % students employed for 2 years with a partner early education program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2638F54A" w14:textId="23E2F695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202</w:t>
            </w:r>
            <w:r w:rsidR="007B24FB">
              <w:rPr>
                <w:i/>
                <w:color w:val="767171" w:themeColor="background2" w:themeShade="80"/>
              </w:rPr>
              <w:t>2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7226E26F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75% of students remain employed with a partner early education program for 2 years</w:t>
            </w:r>
          </w:p>
        </w:tc>
      </w:tr>
      <w:tr w:rsidR="0044076E" w:rsidRPr="003D2346" w14:paraId="3EC6E8C4" w14:textId="77777777" w:rsidTr="007F3BAB">
        <w:trPr>
          <w:trHeight w:val="287"/>
        </w:trPr>
        <w:tc>
          <w:tcPr>
            <w:tcW w:w="4488" w:type="dxa"/>
            <w:vAlign w:val="center"/>
          </w:tcPr>
          <w:p w14:paraId="4CC88A95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44795297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7D624A3C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:rsidRPr="003D2346" w14:paraId="6C595CAF" w14:textId="77777777" w:rsidTr="007F3BAB">
        <w:trPr>
          <w:trHeight w:val="287"/>
        </w:trPr>
        <w:tc>
          <w:tcPr>
            <w:tcW w:w="4488" w:type="dxa"/>
            <w:vAlign w:val="center"/>
          </w:tcPr>
          <w:p w14:paraId="6FDC828A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7988D214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10F0437A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:rsidRPr="003D2346" w14:paraId="2C8CDBE3" w14:textId="77777777" w:rsidTr="007F3BAB">
        <w:trPr>
          <w:trHeight w:val="271"/>
        </w:trPr>
        <w:tc>
          <w:tcPr>
            <w:tcW w:w="4488" w:type="dxa"/>
            <w:vAlign w:val="center"/>
          </w:tcPr>
          <w:p w14:paraId="3B459CB6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7899C4C3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  <w:bookmarkStart w:id="2" w:name="_GoBack"/>
            <w:bookmarkEnd w:id="2"/>
          </w:p>
        </w:tc>
        <w:tc>
          <w:tcPr>
            <w:tcW w:w="3028" w:type="dxa"/>
            <w:vAlign w:val="center"/>
          </w:tcPr>
          <w:p w14:paraId="3E1E5417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:rsidRPr="003D2346" w14:paraId="0051A316" w14:textId="77777777" w:rsidTr="007F3BAB">
        <w:trPr>
          <w:trHeight w:val="287"/>
        </w:trPr>
        <w:tc>
          <w:tcPr>
            <w:tcW w:w="4488" w:type="dxa"/>
            <w:vAlign w:val="center"/>
          </w:tcPr>
          <w:p w14:paraId="32DC4BAA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484F7513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2B4B3C36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0C69D381" w14:textId="77777777" w:rsidTr="007F3BAB">
        <w:trPr>
          <w:trHeight w:val="271"/>
        </w:trPr>
        <w:tc>
          <w:tcPr>
            <w:tcW w:w="4488" w:type="dxa"/>
            <w:vAlign w:val="center"/>
          </w:tcPr>
          <w:p w14:paraId="56EA30B3" w14:textId="77777777" w:rsidR="0044076E" w:rsidRDefault="0044076E" w:rsidP="00627555"/>
        </w:tc>
        <w:tc>
          <w:tcPr>
            <w:tcW w:w="2923" w:type="dxa"/>
            <w:vAlign w:val="center"/>
          </w:tcPr>
          <w:p w14:paraId="715B1539" w14:textId="77777777" w:rsidR="0044076E" w:rsidRDefault="0044076E" w:rsidP="00627555"/>
        </w:tc>
        <w:tc>
          <w:tcPr>
            <w:tcW w:w="3028" w:type="dxa"/>
            <w:vAlign w:val="center"/>
          </w:tcPr>
          <w:p w14:paraId="4E4A1DE6" w14:textId="77777777" w:rsidR="0044076E" w:rsidRDefault="0044076E" w:rsidP="00627555"/>
        </w:tc>
      </w:tr>
      <w:tr w:rsidR="0044076E" w14:paraId="6EF0D834" w14:textId="77777777" w:rsidTr="007F3BAB">
        <w:trPr>
          <w:trHeight w:val="271"/>
        </w:trPr>
        <w:tc>
          <w:tcPr>
            <w:tcW w:w="4488" w:type="dxa"/>
            <w:vAlign w:val="center"/>
          </w:tcPr>
          <w:p w14:paraId="52E3B243" w14:textId="77777777" w:rsidR="0044076E" w:rsidRDefault="0044076E" w:rsidP="00627555"/>
        </w:tc>
        <w:tc>
          <w:tcPr>
            <w:tcW w:w="2923" w:type="dxa"/>
            <w:vAlign w:val="center"/>
          </w:tcPr>
          <w:p w14:paraId="043A893D" w14:textId="77777777" w:rsidR="0044076E" w:rsidRDefault="0044076E" w:rsidP="00627555"/>
        </w:tc>
        <w:tc>
          <w:tcPr>
            <w:tcW w:w="3028" w:type="dxa"/>
            <w:vAlign w:val="center"/>
          </w:tcPr>
          <w:p w14:paraId="54AF94EB" w14:textId="77777777" w:rsidR="0044076E" w:rsidRDefault="0044076E" w:rsidP="00627555"/>
        </w:tc>
      </w:tr>
    </w:tbl>
    <w:p w14:paraId="28A3451E" w14:textId="77777777" w:rsidR="004E3DB0" w:rsidRDefault="004E3DB0" w:rsidP="00403DF8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sectPr w:rsidR="004E3DB0" w:rsidSect="00BE341A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DF9A" w14:textId="77777777" w:rsidR="001C3825" w:rsidRDefault="001C3825" w:rsidP="007842D6">
      <w:pPr>
        <w:spacing w:after="0" w:line="240" w:lineRule="auto"/>
      </w:pPr>
      <w:r>
        <w:separator/>
      </w:r>
    </w:p>
  </w:endnote>
  <w:endnote w:type="continuationSeparator" w:id="0">
    <w:p w14:paraId="047F27F0" w14:textId="77777777" w:rsidR="001C3825" w:rsidRDefault="001C3825" w:rsidP="007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96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DE489" w14:textId="2E22534A" w:rsidR="00627555" w:rsidRDefault="00627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65368C" w14:textId="77777777" w:rsidR="00627555" w:rsidRDefault="0062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292C" w14:textId="77777777" w:rsidR="001C3825" w:rsidRDefault="001C3825" w:rsidP="007842D6">
      <w:pPr>
        <w:spacing w:after="0" w:line="240" w:lineRule="auto"/>
      </w:pPr>
      <w:r>
        <w:separator/>
      </w:r>
    </w:p>
  </w:footnote>
  <w:footnote w:type="continuationSeparator" w:id="0">
    <w:p w14:paraId="448246A3" w14:textId="77777777" w:rsidR="001C3825" w:rsidRDefault="001C3825" w:rsidP="0078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AF6"/>
    <w:multiLevelType w:val="hybridMultilevel"/>
    <w:tmpl w:val="95E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B5F"/>
    <w:multiLevelType w:val="hybridMultilevel"/>
    <w:tmpl w:val="76EA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571"/>
    <w:multiLevelType w:val="hybridMultilevel"/>
    <w:tmpl w:val="7352935A"/>
    <w:lvl w:ilvl="0" w:tplc="A2CCF1A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B4D"/>
    <w:multiLevelType w:val="hybridMultilevel"/>
    <w:tmpl w:val="234808BA"/>
    <w:lvl w:ilvl="0" w:tplc="26DE8A8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4F24"/>
    <w:multiLevelType w:val="hybridMultilevel"/>
    <w:tmpl w:val="D09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5EFC"/>
    <w:multiLevelType w:val="hybridMultilevel"/>
    <w:tmpl w:val="8FC28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31"/>
    <w:rsid w:val="00035C37"/>
    <w:rsid w:val="00073042"/>
    <w:rsid w:val="00086C1F"/>
    <w:rsid w:val="00092A25"/>
    <w:rsid w:val="00095B48"/>
    <w:rsid w:val="00096E1F"/>
    <w:rsid w:val="000C25B8"/>
    <w:rsid w:val="00114300"/>
    <w:rsid w:val="001245B5"/>
    <w:rsid w:val="00192449"/>
    <w:rsid w:val="00197B68"/>
    <w:rsid w:val="001C1ECE"/>
    <w:rsid w:val="001C3825"/>
    <w:rsid w:val="00200544"/>
    <w:rsid w:val="00252F41"/>
    <w:rsid w:val="002722C4"/>
    <w:rsid w:val="002743EE"/>
    <w:rsid w:val="002C52B8"/>
    <w:rsid w:val="002E645C"/>
    <w:rsid w:val="00306FEC"/>
    <w:rsid w:val="00317D9A"/>
    <w:rsid w:val="003823FC"/>
    <w:rsid w:val="00396224"/>
    <w:rsid w:val="003C2703"/>
    <w:rsid w:val="003D3E69"/>
    <w:rsid w:val="004020AA"/>
    <w:rsid w:val="00403DF8"/>
    <w:rsid w:val="00440266"/>
    <w:rsid w:val="0044076E"/>
    <w:rsid w:val="00475837"/>
    <w:rsid w:val="004C2F61"/>
    <w:rsid w:val="004D4D3D"/>
    <w:rsid w:val="004E3DB0"/>
    <w:rsid w:val="00511403"/>
    <w:rsid w:val="005234F6"/>
    <w:rsid w:val="005370F5"/>
    <w:rsid w:val="005467EF"/>
    <w:rsid w:val="0056446D"/>
    <w:rsid w:val="00571CE0"/>
    <w:rsid w:val="00590221"/>
    <w:rsid w:val="005F33E4"/>
    <w:rsid w:val="00614E79"/>
    <w:rsid w:val="00627555"/>
    <w:rsid w:val="006766C4"/>
    <w:rsid w:val="006B29CD"/>
    <w:rsid w:val="006B7E81"/>
    <w:rsid w:val="006C3DFF"/>
    <w:rsid w:val="0070485A"/>
    <w:rsid w:val="0072027D"/>
    <w:rsid w:val="00722147"/>
    <w:rsid w:val="007842D6"/>
    <w:rsid w:val="007A081A"/>
    <w:rsid w:val="007B0757"/>
    <w:rsid w:val="007B24FB"/>
    <w:rsid w:val="007F3BAB"/>
    <w:rsid w:val="00852242"/>
    <w:rsid w:val="00856738"/>
    <w:rsid w:val="00957FD5"/>
    <w:rsid w:val="00961C06"/>
    <w:rsid w:val="0096419C"/>
    <w:rsid w:val="00994EF1"/>
    <w:rsid w:val="009E2482"/>
    <w:rsid w:val="009F1945"/>
    <w:rsid w:val="00A00BB4"/>
    <w:rsid w:val="00A72549"/>
    <w:rsid w:val="00AB264C"/>
    <w:rsid w:val="00B05B0E"/>
    <w:rsid w:val="00B655E2"/>
    <w:rsid w:val="00B90F67"/>
    <w:rsid w:val="00BB2FC3"/>
    <w:rsid w:val="00BB6AA6"/>
    <w:rsid w:val="00BC1231"/>
    <w:rsid w:val="00BE341A"/>
    <w:rsid w:val="00C019DD"/>
    <w:rsid w:val="00C35E7C"/>
    <w:rsid w:val="00C57551"/>
    <w:rsid w:val="00C62016"/>
    <w:rsid w:val="00C836B1"/>
    <w:rsid w:val="00CC75F6"/>
    <w:rsid w:val="00D047DF"/>
    <w:rsid w:val="00DA5749"/>
    <w:rsid w:val="00DB06AD"/>
    <w:rsid w:val="00DB0ED7"/>
    <w:rsid w:val="00DC00B4"/>
    <w:rsid w:val="00DC1559"/>
    <w:rsid w:val="00DD4681"/>
    <w:rsid w:val="00E14A08"/>
    <w:rsid w:val="00E97537"/>
    <w:rsid w:val="00EA46E9"/>
    <w:rsid w:val="00EB27F9"/>
    <w:rsid w:val="00EE0BBA"/>
    <w:rsid w:val="00F030E7"/>
    <w:rsid w:val="00F626EB"/>
    <w:rsid w:val="00F646C9"/>
    <w:rsid w:val="00FC2566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0F09"/>
  <w15:chartTrackingRefBased/>
  <w15:docId w15:val="{3663DD17-7D85-477F-9912-16DC68B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C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0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7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D6"/>
  </w:style>
  <w:style w:type="paragraph" w:styleId="Footer">
    <w:name w:val="footer"/>
    <w:basedOn w:val="Normal"/>
    <w:link w:val="FooterChar"/>
    <w:uiPriority w:val="99"/>
    <w:unhideWhenUsed/>
    <w:rsid w:val="0078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D6"/>
  </w:style>
  <w:style w:type="character" w:customStyle="1" w:styleId="Heading4Char">
    <w:name w:val="Heading 4 Char"/>
    <w:basedOn w:val="DefaultParagraphFont"/>
    <w:link w:val="Heading4"/>
    <w:uiPriority w:val="9"/>
    <w:rsid w:val="004402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FD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Chadwick</dc:creator>
  <cp:keywords/>
  <dc:description/>
  <cp:lastModifiedBy>Kacee Miller</cp:lastModifiedBy>
  <cp:revision>8</cp:revision>
  <cp:lastPrinted>2018-02-01T00:16:00Z</cp:lastPrinted>
  <dcterms:created xsi:type="dcterms:W3CDTF">2019-10-08T17:24:00Z</dcterms:created>
  <dcterms:modified xsi:type="dcterms:W3CDTF">2019-12-17T17:49:00Z</dcterms:modified>
</cp:coreProperties>
</file>